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AC389" w14:textId="257D6FF3" w:rsidR="00C4513A" w:rsidRDefault="00C4513A">
      <w:pPr>
        <w:rPr>
          <w:lang w:val="en-US"/>
        </w:rPr>
      </w:pPr>
      <w:r>
        <w:rPr>
          <w:noProof/>
          <w:lang w:val="es-ES"/>
        </w:rPr>
        <w:drawing>
          <wp:anchor distT="0" distB="0" distL="114300" distR="114300" simplePos="0" relativeHeight="251658240" behindDoc="0" locked="0" layoutInCell="1" allowOverlap="1" wp14:anchorId="7D71A82B" wp14:editId="16256B1D">
            <wp:simplePos x="0" y="0"/>
            <wp:positionH relativeFrom="column">
              <wp:posOffset>1838325</wp:posOffset>
            </wp:positionH>
            <wp:positionV relativeFrom="paragraph">
              <wp:posOffset>-1363345</wp:posOffset>
            </wp:positionV>
            <wp:extent cx="2249805" cy="2249805"/>
            <wp:effectExtent l="0" t="0" r="0" b="0"/>
            <wp:wrapNone/>
            <wp:docPr id="2095885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9805" cy="2249805"/>
                    </a:xfrm>
                    <a:prstGeom prst="rect">
                      <a:avLst/>
                    </a:prstGeom>
                    <a:noFill/>
                  </pic:spPr>
                </pic:pic>
              </a:graphicData>
            </a:graphic>
          </wp:anchor>
        </w:drawing>
      </w:r>
    </w:p>
    <w:p w14:paraId="35432A17" w14:textId="77777777" w:rsidR="00C4513A" w:rsidRDefault="00C4513A">
      <w:pPr>
        <w:rPr>
          <w:lang w:val="en-US"/>
        </w:rPr>
      </w:pPr>
    </w:p>
    <w:p w14:paraId="1514F33B" w14:textId="77777777" w:rsidR="00C4513A" w:rsidRDefault="00C4513A">
      <w:pPr>
        <w:rPr>
          <w:lang w:val="en-US"/>
        </w:rPr>
      </w:pPr>
    </w:p>
    <w:p w14:paraId="0C48DD81" w14:textId="48BA1326" w:rsidR="00AA3244" w:rsidRDefault="00DC0C08" w:rsidP="00C4513A">
      <w:pPr>
        <w:jc w:val="center"/>
        <w:rPr>
          <w:lang w:val="en-US"/>
        </w:rPr>
      </w:pPr>
      <w:r w:rsidRPr="00C4513A">
        <w:rPr>
          <w:lang w:val="en-US"/>
        </w:rPr>
        <w:t>Montessori – a laboratory for mistakes</w:t>
      </w:r>
    </w:p>
    <w:p w14:paraId="39F60261" w14:textId="39B8941B" w:rsidR="00C4513A" w:rsidRDefault="00C4513A" w:rsidP="00C4513A">
      <w:pPr>
        <w:jc w:val="center"/>
        <w:rPr>
          <w:lang w:val="en-US"/>
        </w:rPr>
      </w:pPr>
      <w:r>
        <w:rPr>
          <w:lang w:val="en-US"/>
        </w:rPr>
        <w:t xml:space="preserve">By Edward </w:t>
      </w:r>
      <w:proofErr w:type="spellStart"/>
      <w:r>
        <w:rPr>
          <w:lang w:val="en-US"/>
        </w:rPr>
        <w:t>Fidellow</w:t>
      </w:r>
      <w:proofErr w:type="spellEnd"/>
    </w:p>
    <w:p w14:paraId="765D0CA1" w14:textId="77777777" w:rsidR="00C4513A" w:rsidRPr="00C4513A" w:rsidRDefault="00C4513A" w:rsidP="00C4513A">
      <w:pPr>
        <w:jc w:val="center"/>
        <w:rPr>
          <w:lang w:val="en-US"/>
        </w:rPr>
      </w:pPr>
    </w:p>
    <w:p w14:paraId="05B67B6B" w14:textId="4DECC6B6" w:rsidR="00DC0C08" w:rsidRDefault="00DC0C08">
      <w:pPr>
        <w:rPr>
          <w:lang w:val="en-US"/>
        </w:rPr>
      </w:pPr>
      <w:r w:rsidRPr="00DC0C08">
        <w:rPr>
          <w:lang w:val="en-US"/>
        </w:rPr>
        <w:t>The world thinks making mistakes is</w:t>
      </w:r>
      <w:r>
        <w:rPr>
          <w:lang w:val="en-US"/>
        </w:rPr>
        <w:t xml:space="preserve"> failure. In school, if you make too many </w:t>
      </w:r>
      <w:r w:rsidR="00343A00">
        <w:rPr>
          <w:lang w:val="en-US"/>
        </w:rPr>
        <w:t>mistakes,</w:t>
      </w:r>
      <w:r>
        <w:rPr>
          <w:lang w:val="en-US"/>
        </w:rPr>
        <w:t xml:space="preserve"> you might be called slow or a failure. There is a </w:t>
      </w:r>
      <w:r w:rsidR="00F07D8C">
        <w:rPr>
          <w:lang w:val="en-US"/>
        </w:rPr>
        <w:t>big</w:t>
      </w:r>
      <w:r>
        <w:rPr>
          <w:lang w:val="en-US"/>
        </w:rPr>
        <w:t xml:space="preserve"> distance between mistakes and failure. Mistakes are the beginning of a process and failure is only the end of the process – if you give up.</w:t>
      </w:r>
    </w:p>
    <w:p w14:paraId="09B38FDD" w14:textId="732311F2" w:rsidR="00DC0C08" w:rsidRDefault="00DC0C08">
      <w:pPr>
        <w:rPr>
          <w:lang w:val="en-US"/>
        </w:rPr>
      </w:pPr>
      <w:r>
        <w:rPr>
          <w:lang w:val="en-US"/>
        </w:rPr>
        <w:t>Making mistakes is the natural part of any learning process. Watching a toddler learning how to walk is basically watching a toddler learn how to get up again. Why should the mistakes of any beginning process be subject to ridicule and impatience?</w:t>
      </w:r>
    </w:p>
    <w:p w14:paraId="435E3214" w14:textId="795934BA" w:rsidR="00DC0C08" w:rsidRDefault="00DC0C08">
      <w:pPr>
        <w:rPr>
          <w:lang w:val="en-US"/>
        </w:rPr>
      </w:pPr>
      <w:r>
        <w:rPr>
          <w:lang w:val="en-US"/>
        </w:rPr>
        <w:t>Ironically, mistakes teach you more than success. What do you learn from mistakes? Not everything is easy</w:t>
      </w:r>
      <w:r w:rsidR="00D87D9B">
        <w:rPr>
          <w:lang w:val="en-US"/>
        </w:rPr>
        <w:t>. Everything requires effort and patience. As an adult we learn humility from our mistakes.</w:t>
      </w:r>
    </w:p>
    <w:p w14:paraId="755259B7" w14:textId="78A3276F" w:rsidR="00D87D9B" w:rsidRDefault="00D87D9B">
      <w:pPr>
        <w:rPr>
          <w:lang w:val="en-US"/>
        </w:rPr>
      </w:pPr>
      <w:r>
        <w:rPr>
          <w:lang w:val="en-US"/>
        </w:rPr>
        <w:t xml:space="preserve">Montessori is the great laboratory of mistakes. From mistakes you learn patience, perseverance, resilience, forgiveness for yourself and others. You also learn to correct your own mistakes which teaches you that mistakes are not the end of the process – success is. And because you are correcting your own mistakes you learn that “good enough is not good enough unless it really is good enough.” You learn about excellence through mistakes and that often excellence is just </w:t>
      </w:r>
      <w:r w:rsidR="009129DC">
        <w:rPr>
          <w:lang w:val="en-US"/>
        </w:rPr>
        <w:t xml:space="preserve">a little </w:t>
      </w:r>
      <w:r>
        <w:rPr>
          <w:lang w:val="en-US"/>
        </w:rPr>
        <w:t>beyond mistakes.</w:t>
      </w:r>
    </w:p>
    <w:p w14:paraId="689E5012" w14:textId="1D98B8C8" w:rsidR="00D87D9B" w:rsidRDefault="00D87D9B">
      <w:pPr>
        <w:rPr>
          <w:lang w:val="en-US"/>
        </w:rPr>
      </w:pPr>
      <w:r>
        <w:rPr>
          <w:lang w:val="en-US"/>
        </w:rPr>
        <w:t>In the laboratory there is no “hurry up and get it done.” The message is – get it done. (And you can do it</w:t>
      </w:r>
      <w:r w:rsidR="008A0991">
        <w:rPr>
          <w:lang w:val="en-US"/>
        </w:rPr>
        <w:t>, even if it is slowly</w:t>
      </w:r>
      <w:r>
        <w:rPr>
          <w:lang w:val="en-US"/>
        </w:rPr>
        <w:t xml:space="preserve">.) </w:t>
      </w:r>
      <w:r w:rsidR="00C84351">
        <w:rPr>
          <w:lang w:val="en-US"/>
        </w:rPr>
        <w:t>Children</w:t>
      </w:r>
      <w:r>
        <w:rPr>
          <w:lang w:val="en-US"/>
        </w:rPr>
        <w:t xml:space="preserve"> learn mastery of the process</w:t>
      </w:r>
      <w:r w:rsidR="008A0991">
        <w:rPr>
          <w:lang w:val="en-US"/>
        </w:rPr>
        <w:t xml:space="preserve"> which leads them to learn excellence as an outcome. This virtue is taught slowly. </w:t>
      </w:r>
    </w:p>
    <w:p w14:paraId="0C85793A" w14:textId="1A5C7888" w:rsidR="008A0991" w:rsidRDefault="008A0991">
      <w:pPr>
        <w:rPr>
          <w:lang w:val="en-US"/>
        </w:rPr>
      </w:pPr>
      <w:r>
        <w:rPr>
          <w:lang w:val="en-US"/>
        </w:rPr>
        <w:t xml:space="preserve">It is how you define mistakes that defines your emotional approach to them. If you are pressured, ridiculed, looked down on or made fun of because of mistakes you will tend not to be </w:t>
      </w:r>
      <w:r w:rsidR="00FE6981">
        <w:rPr>
          <w:lang w:val="en-US"/>
        </w:rPr>
        <w:t>venturesome</w:t>
      </w:r>
      <w:r>
        <w:rPr>
          <w:lang w:val="en-US"/>
        </w:rPr>
        <w:t>, not try new things</w:t>
      </w:r>
      <w:r w:rsidR="00FE6981">
        <w:rPr>
          <w:lang w:val="en-US"/>
        </w:rPr>
        <w:t>, not push through difficulties but if you have support going through the mistake process you will begin to view them as steppingstones and even interesting doorways to further accomplishments and victories.</w:t>
      </w:r>
    </w:p>
    <w:p w14:paraId="52FD9A75" w14:textId="77777777" w:rsidR="00FE6981" w:rsidRPr="00DC0C08" w:rsidRDefault="00FE6981">
      <w:pPr>
        <w:rPr>
          <w:lang w:val="en-US"/>
        </w:rPr>
      </w:pPr>
    </w:p>
    <w:sectPr w:rsidR="00FE6981" w:rsidRPr="00DC0C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C08"/>
    <w:rsid w:val="00343A00"/>
    <w:rsid w:val="004631FE"/>
    <w:rsid w:val="008A0991"/>
    <w:rsid w:val="009129DC"/>
    <w:rsid w:val="00AA3244"/>
    <w:rsid w:val="00AF5AC6"/>
    <w:rsid w:val="00C4513A"/>
    <w:rsid w:val="00C81E9C"/>
    <w:rsid w:val="00C84351"/>
    <w:rsid w:val="00D87D9B"/>
    <w:rsid w:val="00DC0C08"/>
    <w:rsid w:val="00F07D8C"/>
    <w:rsid w:val="00FE698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31D346"/>
  <w15:chartTrackingRefBased/>
  <w15:docId w15:val="{EA51FB26-635E-124B-AD09-C32598C2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C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C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C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C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C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C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C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C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C08"/>
    <w:rPr>
      <w:rFonts w:eastAsiaTheme="majorEastAsia" w:cstheme="majorBidi"/>
      <w:color w:val="272727" w:themeColor="text1" w:themeTint="D8"/>
    </w:rPr>
  </w:style>
  <w:style w:type="paragraph" w:styleId="Title">
    <w:name w:val="Title"/>
    <w:basedOn w:val="Normal"/>
    <w:next w:val="Normal"/>
    <w:link w:val="TitleChar"/>
    <w:uiPriority w:val="10"/>
    <w:qFormat/>
    <w:rsid w:val="00DC0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C08"/>
    <w:pPr>
      <w:spacing w:before="160"/>
      <w:jc w:val="center"/>
    </w:pPr>
    <w:rPr>
      <w:i/>
      <w:iCs/>
      <w:color w:val="404040" w:themeColor="text1" w:themeTint="BF"/>
    </w:rPr>
  </w:style>
  <w:style w:type="character" w:customStyle="1" w:styleId="QuoteChar">
    <w:name w:val="Quote Char"/>
    <w:basedOn w:val="DefaultParagraphFont"/>
    <w:link w:val="Quote"/>
    <w:uiPriority w:val="29"/>
    <w:rsid w:val="00DC0C08"/>
    <w:rPr>
      <w:i/>
      <w:iCs/>
      <w:color w:val="404040" w:themeColor="text1" w:themeTint="BF"/>
    </w:rPr>
  </w:style>
  <w:style w:type="paragraph" w:styleId="ListParagraph">
    <w:name w:val="List Paragraph"/>
    <w:basedOn w:val="Normal"/>
    <w:uiPriority w:val="34"/>
    <w:qFormat/>
    <w:rsid w:val="00DC0C08"/>
    <w:pPr>
      <w:ind w:left="720"/>
      <w:contextualSpacing/>
    </w:pPr>
  </w:style>
  <w:style w:type="character" w:styleId="IntenseEmphasis">
    <w:name w:val="Intense Emphasis"/>
    <w:basedOn w:val="DefaultParagraphFont"/>
    <w:uiPriority w:val="21"/>
    <w:qFormat/>
    <w:rsid w:val="00DC0C08"/>
    <w:rPr>
      <w:i/>
      <w:iCs/>
      <w:color w:val="0F4761" w:themeColor="accent1" w:themeShade="BF"/>
    </w:rPr>
  </w:style>
  <w:style w:type="paragraph" w:styleId="IntenseQuote">
    <w:name w:val="Intense Quote"/>
    <w:basedOn w:val="Normal"/>
    <w:next w:val="Normal"/>
    <w:link w:val="IntenseQuoteChar"/>
    <w:uiPriority w:val="30"/>
    <w:qFormat/>
    <w:rsid w:val="00DC0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C08"/>
    <w:rPr>
      <w:i/>
      <w:iCs/>
      <w:color w:val="0F4761" w:themeColor="accent1" w:themeShade="BF"/>
    </w:rPr>
  </w:style>
  <w:style w:type="character" w:styleId="IntenseReference">
    <w:name w:val="Intense Reference"/>
    <w:basedOn w:val="DefaultParagraphFont"/>
    <w:uiPriority w:val="32"/>
    <w:qFormat/>
    <w:rsid w:val="00DC0C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Fidellow</dc:creator>
  <cp:keywords/>
  <dc:description/>
  <cp:lastModifiedBy>Alba G Polanco</cp:lastModifiedBy>
  <cp:revision>2</cp:revision>
  <dcterms:created xsi:type="dcterms:W3CDTF">2025-08-22T17:49:00Z</dcterms:created>
  <dcterms:modified xsi:type="dcterms:W3CDTF">2025-08-22T17:49:00Z</dcterms:modified>
</cp:coreProperties>
</file>